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52831" w14:textId="496BD396" w:rsidR="007150D7" w:rsidRDefault="00DF6A7B" w:rsidP="00DF6A7B">
      <w:pPr>
        <w:jc w:val="center"/>
        <w:rPr>
          <w:b/>
          <w:bCs/>
        </w:rPr>
      </w:pPr>
      <w:r>
        <w:rPr>
          <w:b/>
          <w:bCs/>
        </w:rPr>
        <w:t>Barth Syndrome Awareness Day</w:t>
      </w:r>
    </w:p>
    <w:p w14:paraId="6166CE1A" w14:textId="2E9B378C" w:rsidR="00DF6A7B" w:rsidRDefault="00DF6A7B" w:rsidP="00DF6A7B">
      <w:pPr>
        <w:jc w:val="center"/>
        <w:rPr>
          <w:b/>
          <w:bCs/>
        </w:rPr>
      </w:pPr>
      <w:r>
        <w:rPr>
          <w:b/>
          <w:bCs/>
        </w:rPr>
        <w:t xml:space="preserve">Social Media Toolkit </w:t>
      </w:r>
    </w:p>
    <w:p w14:paraId="761BEE45" w14:textId="77777777" w:rsidR="00DF6A7B" w:rsidRDefault="00DF6A7B" w:rsidP="00DF6A7B">
      <w:pPr>
        <w:jc w:val="center"/>
        <w:rPr>
          <w:b/>
          <w:bCs/>
        </w:rPr>
      </w:pPr>
    </w:p>
    <w:p w14:paraId="5619E212" w14:textId="18615F9E" w:rsidR="00DF6A7B" w:rsidRDefault="00E23BD4" w:rsidP="00DF6A7B">
      <w:r>
        <w:t xml:space="preserve">April 5 is Barth Syndrome Awareness Day. We’re taking the opportunity to </w:t>
      </w:r>
      <w:r w:rsidR="000D736B">
        <w:t xml:space="preserve">raise awareness about this condition </w:t>
      </w:r>
      <w:r w:rsidR="00B1147A">
        <w:t>– and that we are not too rare to care about</w:t>
      </w:r>
      <w:r w:rsidR="001E72A3">
        <w:t xml:space="preserve">. </w:t>
      </w:r>
    </w:p>
    <w:p w14:paraId="488EDF47" w14:textId="77777777" w:rsidR="001E72A3" w:rsidRDefault="001E72A3" w:rsidP="00DF6A7B"/>
    <w:p w14:paraId="419E88F3" w14:textId="06424F3E" w:rsidR="001E72A3" w:rsidRDefault="001E72A3" w:rsidP="00DF6A7B">
      <w:pPr>
        <w:rPr>
          <w:i/>
          <w:iCs/>
        </w:rPr>
      </w:pPr>
      <w:r>
        <w:rPr>
          <w:i/>
          <w:iCs/>
        </w:rPr>
        <w:t>Ways to Support &amp; Advocate</w:t>
      </w:r>
    </w:p>
    <w:p w14:paraId="071B07EA" w14:textId="6EF2E2B8" w:rsidR="001E72A3" w:rsidRDefault="0079101B" w:rsidP="001E72A3">
      <w:pPr>
        <w:pStyle w:val="ListParagraph"/>
        <w:numPr>
          <w:ilvl w:val="0"/>
          <w:numId w:val="1"/>
        </w:numPr>
      </w:pPr>
      <w:r>
        <w:t>Like, share, and engage with Barth Syndrome Foundation posts on social media.</w:t>
      </w:r>
    </w:p>
    <w:p w14:paraId="0842CD18" w14:textId="24AE8000" w:rsidR="0079101B" w:rsidRDefault="00A05BAD" w:rsidP="001E72A3">
      <w:pPr>
        <w:pStyle w:val="ListParagraph"/>
        <w:numPr>
          <w:ilvl w:val="0"/>
          <w:numId w:val="1"/>
        </w:numPr>
      </w:pPr>
      <w:r>
        <w:t>Use and/or customize the suggested language below in your own social media posts or when you share BSF posts.</w:t>
      </w:r>
    </w:p>
    <w:p w14:paraId="06E3F2F3" w14:textId="3814DEF1" w:rsidR="00D06CE0" w:rsidRDefault="00D06CE0" w:rsidP="00D06CE0">
      <w:pPr>
        <w:pStyle w:val="ListParagraph"/>
        <w:numPr>
          <w:ilvl w:val="1"/>
          <w:numId w:val="1"/>
        </w:numPr>
      </w:pPr>
      <w:r>
        <w:t>Use hashtags #BarthSyndromeAwareness</w:t>
      </w:r>
      <w:r w:rsidR="00671D19">
        <w:t xml:space="preserve"> and #NotTooRareToCare.</w:t>
      </w:r>
    </w:p>
    <w:p w14:paraId="77206F54" w14:textId="5EE26D67" w:rsidR="00A05BAD" w:rsidRDefault="00A05BAD" w:rsidP="001E72A3">
      <w:pPr>
        <w:pStyle w:val="ListParagraph"/>
        <w:numPr>
          <w:ilvl w:val="0"/>
          <w:numId w:val="1"/>
        </w:numPr>
      </w:pPr>
      <w:r>
        <w:t>Share the Barth syndrome factoid graphic</w:t>
      </w:r>
      <w:r w:rsidR="006853A4">
        <w:t xml:space="preserve">s posted daily on Facebook and Instagram </w:t>
      </w:r>
    </w:p>
    <w:p w14:paraId="183B1EC2" w14:textId="2C6545B2" w:rsidR="00543307" w:rsidRDefault="00543307" w:rsidP="001E72A3">
      <w:pPr>
        <w:pStyle w:val="ListParagraph"/>
        <w:numPr>
          <w:ilvl w:val="0"/>
          <w:numId w:val="1"/>
        </w:numPr>
      </w:pPr>
      <w:r>
        <w:t>For those who have “personalized story” social media graphics</w:t>
      </w:r>
      <w:r w:rsidR="00EB5C54">
        <w:t xml:space="preserve"> from Rare Disease Day, please consider sharing those again on your social media channels.</w:t>
      </w:r>
    </w:p>
    <w:p w14:paraId="25B1B972" w14:textId="26574D35" w:rsidR="00491C82" w:rsidRDefault="00491C82" w:rsidP="001E72A3">
      <w:pPr>
        <w:pStyle w:val="ListParagraph"/>
        <w:numPr>
          <w:ilvl w:val="0"/>
          <w:numId w:val="1"/>
        </w:numPr>
      </w:pPr>
      <w:r>
        <w:t xml:space="preserve">For those who have recorded a </w:t>
      </w:r>
      <w:r w:rsidR="004A5C11">
        <w:t>video on the Not Too Rare to Care site, please consider sharing it again on your social media channels.</w:t>
      </w:r>
    </w:p>
    <w:p w14:paraId="40688F0D" w14:textId="6104FB51" w:rsidR="00781F67" w:rsidRDefault="00781F67" w:rsidP="001E72A3">
      <w:pPr>
        <w:pStyle w:val="ListParagraph"/>
        <w:numPr>
          <w:ilvl w:val="0"/>
          <w:numId w:val="1"/>
        </w:numPr>
      </w:pPr>
      <w:r>
        <w:t xml:space="preserve">Change your profile picture to </w:t>
      </w:r>
      <w:r w:rsidR="00D06CE0">
        <w:t>the BSF-provided graphic</w:t>
      </w:r>
      <w:r w:rsidR="00EB5C54">
        <w:t xml:space="preserve"> below</w:t>
      </w:r>
      <w:r w:rsidR="00D06CE0">
        <w:t>.</w:t>
      </w:r>
    </w:p>
    <w:p w14:paraId="174DC000" w14:textId="77777777" w:rsidR="00D06CE0" w:rsidRDefault="00D06CE0" w:rsidP="00D06CE0"/>
    <w:p w14:paraId="74D8A449" w14:textId="2C33BB23" w:rsidR="00D06CE0" w:rsidRDefault="00D06CE0" w:rsidP="00D06CE0">
      <w:pPr>
        <w:rPr>
          <w:i/>
          <w:iCs/>
        </w:rPr>
      </w:pPr>
      <w:r>
        <w:rPr>
          <w:i/>
          <w:iCs/>
        </w:rPr>
        <w:t>Suggested Social Media Language</w:t>
      </w:r>
    </w:p>
    <w:p w14:paraId="503A1522" w14:textId="75FA5434" w:rsidR="00671D19" w:rsidRDefault="00671D19" w:rsidP="00D06CE0">
      <w:r>
        <w:t>Please feel free to customize the language below so it highlights your perspectives, stories, and voice</w:t>
      </w:r>
      <w:r w:rsidR="00F1470C">
        <w:t>.</w:t>
      </w:r>
    </w:p>
    <w:p w14:paraId="2583E987" w14:textId="4F0619C0" w:rsidR="00F1470C" w:rsidRDefault="00F43677" w:rsidP="00F1470C">
      <w:pPr>
        <w:pStyle w:val="ListParagraph"/>
        <w:numPr>
          <w:ilvl w:val="0"/>
          <w:numId w:val="2"/>
        </w:numPr>
      </w:pPr>
      <w:r>
        <w:t xml:space="preserve">April 5 is #BarthSyndromeAwareness Day! </w:t>
      </w:r>
      <w:r w:rsidR="0064499E">
        <w:t xml:space="preserve">Barth syndrome is a </w:t>
      </w:r>
      <w:r w:rsidR="00B8313B">
        <w:t>serious, progressive</w:t>
      </w:r>
      <w:r w:rsidR="00031210">
        <w:t xml:space="preserve"> heart disease that affects </w:t>
      </w:r>
      <w:r w:rsidR="00A27D02">
        <w:t>~300</w:t>
      </w:r>
      <w:r w:rsidR="00B3778A">
        <w:t xml:space="preserve"> people worldwide. </w:t>
      </w:r>
      <w:r w:rsidR="00AA1659">
        <w:t xml:space="preserve">The disease may be rare, but </w:t>
      </w:r>
      <w:r w:rsidR="00625FCA">
        <w:t xml:space="preserve">it affects [me/my son/my nephew] so to our family, it is everything. </w:t>
      </w:r>
      <w:r w:rsidR="008932E7">
        <w:t>We are #NotTooRareToCare about.</w:t>
      </w:r>
    </w:p>
    <w:p w14:paraId="1C2F66DE" w14:textId="0A208931" w:rsidR="008932E7" w:rsidRDefault="008932E7" w:rsidP="00F1470C">
      <w:pPr>
        <w:pStyle w:val="ListParagraph"/>
        <w:numPr>
          <w:ilvl w:val="0"/>
          <w:numId w:val="2"/>
        </w:numPr>
      </w:pPr>
      <w:r>
        <w:t xml:space="preserve">Barth syndrome is an ultra-rare, life-threatening genetic disease </w:t>
      </w:r>
      <w:r w:rsidR="007270C7">
        <w:t xml:space="preserve">caused by a mutation in the TAFAZZIN gene, also called G4.5. For this reason, April 5 (4/5 in the U.S.) is #BarthSyndromeAwareness Day! </w:t>
      </w:r>
      <w:r w:rsidR="004674A6">
        <w:t>#NotTooRareToCare</w:t>
      </w:r>
    </w:p>
    <w:p w14:paraId="109B530D" w14:textId="44C53FD2" w:rsidR="00AD0C38" w:rsidRDefault="00E7716E" w:rsidP="00F1470C">
      <w:pPr>
        <w:pStyle w:val="ListParagraph"/>
        <w:numPr>
          <w:ilvl w:val="0"/>
          <w:numId w:val="2"/>
        </w:numPr>
      </w:pPr>
      <w:r>
        <w:t>Those affected by #RareDiseases need and deserve good treatment options</w:t>
      </w:r>
      <w:r w:rsidR="003529E8">
        <w:t xml:space="preserve"> just as much as those with more common diseases</w:t>
      </w:r>
      <w:r>
        <w:t xml:space="preserve">. On #BarthSyndromeAwareness Day – and every day </w:t>
      </w:r>
      <w:r w:rsidR="003E1863">
        <w:t>–</w:t>
      </w:r>
      <w:r>
        <w:t xml:space="preserve"> </w:t>
      </w:r>
      <w:r w:rsidR="003E1863">
        <w:t xml:space="preserve">I advocate for </w:t>
      </w:r>
      <w:r w:rsidR="00115438">
        <w:t>our small but resilient and strong community living with this progressive ultra-rare disease.</w:t>
      </w:r>
      <w:r w:rsidR="005A5B2B">
        <w:t xml:space="preserve"> #NotTooRareToCare</w:t>
      </w:r>
    </w:p>
    <w:p w14:paraId="02583BA0" w14:textId="0D1435FE" w:rsidR="003E65F3" w:rsidRDefault="001776F4" w:rsidP="00C14150">
      <w:pPr>
        <w:pStyle w:val="ListParagraph"/>
        <w:numPr>
          <w:ilvl w:val="0"/>
          <w:numId w:val="2"/>
        </w:numPr>
      </w:pPr>
      <w:r>
        <w:t xml:space="preserve">Barth syndrome is a life-threatening, genetic #RareDisease that primarily impacts males. The most common causes of death include </w:t>
      </w:r>
      <w:r w:rsidR="00582AB3">
        <w:t xml:space="preserve">cardiac issues (arrhythmia, heart failure) and sepsis (unable to fight lethal infections due to low white blood cell counts). This is the reality my [family/community/son] lives with every day. </w:t>
      </w:r>
      <w:r w:rsidR="00124CD4">
        <w:t>#BarthSyndromeAwareness #NotTooRaretoCare</w:t>
      </w:r>
    </w:p>
    <w:p w14:paraId="768B045A" w14:textId="77777777" w:rsidR="003E65F3" w:rsidRDefault="003E65F3" w:rsidP="003E65F3"/>
    <w:p w14:paraId="3885968C" w14:textId="5B64AD62" w:rsidR="003E65F3" w:rsidRPr="003E65F3" w:rsidRDefault="00304E35" w:rsidP="003E65F3">
      <w:r>
        <w:rPr>
          <w:noProof/>
        </w:rPr>
        <w:lastRenderedPageBreak/>
        <w:drawing>
          <wp:inline distT="0" distB="0" distL="0" distR="0" wp14:anchorId="19DD23B1" wp14:editId="34ED74C8">
            <wp:extent cx="5928360" cy="5928360"/>
            <wp:effectExtent l="0" t="0" r="7620" b="7620"/>
            <wp:docPr id="1287331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5F3" w:rsidRPr="003E6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05E"/>
    <w:multiLevelType w:val="hybridMultilevel"/>
    <w:tmpl w:val="568C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50937"/>
    <w:multiLevelType w:val="hybridMultilevel"/>
    <w:tmpl w:val="7AD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314989">
    <w:abstractNumId w:val="1"/>
  </w:num>
  <w:num w:numId="2" w16cid:durableId="1665891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A7B"/>
    <w:rsid w:val="00031210"/>
    <w:rsid w:val="000D736B"/>
    <w:rsid w:val="00115438"/>
    <w:rsid w:val="00124CD4"/>
    <w:rsid w:val="001776F4"/>
    <w:rsid w:val="001778F3"/>
    <w:rsid w:val="001E72A3"/>
    <w:rsid w:val="002D3396"/>
    <w:rsid w:val="00304E35"/>
    <w:rsid w:val="003529E8"/>
    <w:rsid w:val="003E1863"/>
    <w:rsid w:val="003E65F3"/>
    <w:rsid w:val="004104E2"/>
    <w:rsid w:val="004674A6"/>
    <w:rsid w:val="00491C82"/>
    <w:rsid w:val="004A5C11"/>
    <w:rsid w:val="004B56E5"/>
    <w:rsid w:val="00543307"/>
    <w:rsid w:val="00582AB3"/>
    <w:rsid w:val="00584786"/>
    <w:rsid w:val="005A5B2B"/>
    <w:rsid w:val="00625FCA"/>
    <w:rsid w:val="0064499E"/>
    <w:rsid w:val="00671D19"/>
    <w:rsid w:val="006853A4"/>
    <w:rsid w:val="007150D7"/>
    <w:rsid w:val="007270C7"/>
    <w:rsid w:val="00781F67"/>
    <w:rsid w:val="0079101B"/>
    <w:rsid w:val="008932E7"/>
    <w:rsid w:val="00A05BAD"/>
    <w:rsid w:val="00A27D02"/>
    <w:rsid w:val="00AA1659"/>
    <w:rsid w:val="00AB6AB6"/>
    <w:rsid w:val="00AD0C38"/>
    <w:rsid w:val="00B1147A"/>
    <w:rsid w:val="00B3778A"/>
    <w:rsid w:val="00B8313B"/>
    <w:rsid w:val="00C14150"/>
    <w:rsid w:val="00D06CE0"/>
    <w:rsid w:val="00D84EFD"/>
    <w:rsid w:val="00D86BA4"/>
    <w:rsid w:val="00DF6A7B"/>
    <w:rsid w:val="00E056B5"/>
    <w:rsid w:val="00E23BD4"/>
    <w:rsid w:val="00E7716E"/>
    <w:rsid w:val="00EB5C54"/>
    <w:rsid w:val="00F1470C"/>
    <w:rsid w:val="00F4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B512F"/>
  <w15:chartTrackingRefBased/>
  <w15:docId w15:val="{0FA7734E-62EC-4EA7-92FE-84EBF73B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A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A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A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A7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A7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A7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A7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A7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A7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A7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A7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A7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A7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A7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A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A7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A7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A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A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 Rennekamp</dc:creator>
  <cp:keywords/>
  <dc:description/>
  <cp:lastModifiedBy>Emily Madalinski</cp:lastModifiedBy>
  <cp:revision>3</cp:revision>
  <dcterms:created xsi:type="dcterms:W3CDTF">2024-04-01T18:06:00Z</dcterms:created>
  <dcterms:modified xsi:type="dcterms:W3CDTF">2024-04-01T18:08:00Z</dcterms:modified>
</cp:coreProperties>
</file>